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F0" w:rsidRDefault="009F20F0" w:rsidP="001653BE">
      <w:pPr>
        <w:widowControl w:val="0"/>
        <w:autoSpaceDE w:val="0"/>
        <w:autoSpaceDN w:val="0"/>
        <w:adjustRightInd w:val="0"/>
        <w:spacing w:after="0" w:line="239" w:lineRule="auto"/>
        <w:ind w:left="426" w:right="375"/>
        <w:jc w:val="center"/>
        <w:rPr>
          <w:rFonts w:ascii="Cambria" w:hAnsi="Cambria"/>
          <w:sz w:val="24"/>
          <w:szCs w:val="24"/>
        </w:rPr>
      </w:pPr>
      <w:r w:rsidRPr="009F20F0">
        <w:rPr>
          <w:rFonts w:ascii="Cambria" w:hAnsi="Cambria"/>
          <w:sz w:val="24"/>
          <w:szCs w:val="24"/>
        </w:rPr>
        <w:t>No. GTU/</w:t>
      </w:r>
      <w:r>
        <w:rPr>
          <w:rFonts w:ascii="Cambria" w:hAnsi="Cambria"/>
          <w:sz w:val="24"/>
          <w:szCs w:val="24"/>
        </w:rPr>
        <w:t>BE/</w:t>
      </w:r>
      <w:r w:rsidR="0027065F">
        <w:rPr>
          <w:rFonts w:ascii="Cambria" w:hAnsi="Cambria"/>
          <w:sz w:val="24"/>
          <w:szCs w:val="24"/>
        </w:rPr>
        <w:t>SU</w:t>
      </w:r>
      <w:r w:rsidR="006E34B2">
        <w:rPr>
          <w:rFonts w:ascii="Cambria" w:hAnsi="Cambria"/>
          <w:sz w:val="24"/>
          <w:szCs w:val="24"/>
        </w:rPr>
        <w:t>17</w:t>
      </w:r>
      <w:r>
        <w:rPr>
          <w:rFonts w:ascii="Cambria" w:hAnsi="Cambria"/>
          <w:sz w:val="24"/>
          <w:szCs w:val="24"/>
        </w:rPr>
        <w:t>/PDC/</w:t>
      </w:r>
      <w:r w:rsidR="00344001">
        <w:rPr>
          <w:rFonts w:ascii="Cambria" w:hAnsi="Cambria"/>
          <w:sz w:val="24"/>
          <w:szCs w:val="24"/>
        </w:rPr>
        <w:t>7283</w:t>
      </w:r>
      <w:bookmarkStart w:id="0" w:name="_GoBack"/>
      <w:bookmarkEnd w:id="0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653BE">
        <w:rPr>
          <w:rFonts w:ascii="Cambria" w:hAnsi="Cambria"/>
          <w:sz w:val="24"/>
          <w:szCs w:val="24"/>
        </w:rPr>
        <w:tab/>
        <w:t xml:space="preserve">    </w:t>
      </w:r>
      <w:r w:rsidR="001653BE">
        <w:rPr>
          <w:rFonts w:ascii="Cambria" w:hAnsi="Cambria"/>
          <w:sz w:val="24"/>
          <w:szCs w:val="24"/>
        </w:rPr>
        <w:tab/>
      </w:r>
      <w:r w:rsidR="004173B3">
        <w:rPr>
          <w:rFonts w:ascii="Cambria" w:hAnsi="Cambria"/>
          <w:sz w:val="24"/>
          <w:szCs w:val="24"/>
        </w:rPr>
        <w:tab/>
      </w:r>
      <w:r w:rsidR="00DA27A5">
        <w:rPr>
          <w:rFonts w:ascii="Cambria" w:hAnsi="Cambria"/>
          <w:sz w:val="24"/>
          <w:szCs w:val="24"/>
        </w:rPr>
        <w:t xml:space="preserve">               </w:t>
      </w:r>
      <w:r w:rsidR="004173B3">
        <w:rPr>
          <w:rFonts w:ascii="Cambria" w:hAnsi="Cambria"/>
          <w:sz w:val="24"/>
          <w:szCs w:val="24"/>
        </w:rPr>
        <w:t xml:space="preserve">Date: </w:t>
      </w:r>
      <w:r w:rsidR="00027818">
        <w:rPr>
          <w:rFonts w:ascii="Cambria" w:hAnsi="Cambria"/>
          <w:sz w:val="24"/>
          <w:szCs w:val="24"/>
        </w:rPr>
        <w:t>29</w:t>
      </w:r>
      <w:r w:rsidR="00DA27A5">
        <w:rPr>
          <w:rFonts w:ascii="Cambria" w:hAnsi="Cambria"/>
          <w:sz w:val="24"/>
          <w:szCs w:val="24"/>
        </w:rPr>
        <w:t>-09</w:t>
      </w:r>
      <w:r w:rsidR="006D4D49">
        <w:rPr>
          <w:rFonts w:ascii="Cambria" w:hAnsi="Cambria"/>
          <w:sz w:val="24"/>
          <w:szCs w:val="24"/>
        </w:rPr>
        <w:t>-2017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20F0" w:rsidRDefault="009F20F0" w:rsidP="001653BE">
      <w:pPr>
        <w:widowControl w:val="0"/>
        <w:autoSpaceDE w:val="0"/>
        <w:autoSpaceDN w:val="0"/>
        <w:adjustRightInd w:val="0"/>
        <w:spacing w:after="0" w:line="239" w:lineRule="auto"/>
        <w:ind w:left="426" w:right="375"/>
        <w:jc w:val="center"/>
        <w:rPr>
          <w:rFonts w:ascii="Cambria" w:hAnsi="Cambria"/>
          <w:sz w:val="28"/>
          <w:szCs w:val="28"/>
          <w:u w:val="single"/>
        </w:rPr>
      </w:pPr>
    </w:p>
    <w:p w:rsidR="009F20F0" w:rsidRPr="00A90CA8" w:rsidRDefault="009F20F0" w:rsidP="003B1E02">
      <w:pPr>
        <w:widowControl w:val="0"/>
        <w:autoSpaceDE w:val="0"/>
        <w:autoSpaceDN w:val="0"/>
        <w:adjustRightInd w:val="0"/>
        <w:spacing w:after="0" w:line="239" w:lineRule="auto"/>
        <w:ind w:left="426" w:right="375"/>
        <w:jc w:val="center"/>
        <w:rPr>
          <w:rFonts w:ascii="Cambria" w:hAnsi="Cambria"/>
          <w:sz w:val="28"/>
          <w:szCs w:val="28"/>
          <w:u w:val="single"/>
        </w:rPr>
      </w:pPr>
      <w:r w:rsidRPr="00A90CA8">
        <w:rPr>
          <w:rFonts w:ascii="Cambria" w:hAnsi="Cambria"/>
          <w:sz w:val="28"/>
          <w:szCs w:val="28"/>
          <w:u w:val="single"/>
        </w:rPr>
        <w:t xml:space="preserve">COLLECTION OF PROVISIONAL DEGREE </w:t>
      </w:r>
      <w:r w:rsidR="003B1E02" w:rsidRPr="00A90CA8">
        <w:rPr>
          <w:rFonts w:ascii="Cambria" w:hAnsi="Cambria"/>
          <w:sz w:val="28"/>
          <w:szCs w:val="28"/>
          <w:u w:val="single"/>
        </w:rPr>
        <w:t>CERTIFICATE</w:t>
      </w:r>
      <w:r w:rsidR="003B1E02">
        <w:rPr>
          <w:rFonts w:ascii="Cambria" w:hAnsi="Cambria"/>
          <w:sz w:val="28"/>
          <w:szCs w:val="28"/>
          <w:u w:val="single"/>
        </w:rPr>
        <w:t xml:space="preserve"> SUMMER</w:t>
      </w:r>
      <w:r w:rsidR="006D63E2">
        <w:rPr>
          <w:rFonts w:ascii="Cambria" w:hAnsi="Cambria"/>
          <w:sz w:val="28"/>
          <w:szCs w:val="28"/>
          <w:u w:val="single"/>
        </w:rPr>
        <w:t>-2017</w:t>
      </w:r>
    </w:p>
    <w:p w:rsidR="009F20F0" w:rsidRPr="00A90CA8" w:rsidRDefault="009F20F0" w:rsidP="001653BE">
      <w:pPr>
        <w:widowControl w:val="0"/>
        <w:autoSpaceDE w:val="0"/>
        <w:autoSpaceDN w:val="0"/>
        <w:adjustRightInd w:val="0"/>
        <w:spacing w:after="0" w:line="239" w:lineRule="auto"/>
        <w:ind w:left="426" w:right="375"/>
        <w:jc w:val="center"/>
        <w:rPr>
          <w:rFonts w:ascii="Cambria" w:hAnsi="Cambria"/>
          <w:sz w:val="28"/>
          <w:szCs w:val="28"/>
          <w:u w:val="single"/>
        </w:rPr>
      </w:pPr>
    </w:p>
    <w:p w:rsidR="006E34B2" w:rsidRDefault="009F20F0" w:rsidP="001653BE">
      <w:pPr>
        <w:widowControl w:val="0"/>
        <w:autoSpaceDE w:val="0"/>
        <w:autoSpaceDN w:val="0"/>
        <w:adjustRightInd w:val="0"/>
        <w:spacing w:after="0" w:line="239" w:lineRule="auto"/>
        <w:ind w:left="426" w:right="375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A90CA8">
        <w:rPr>
          <w:rFonts w:ascii="Cambria" w:hAnsi="Cambria"/>
          <w:b/>
          <w:bCs/>
          <w:sz w:val="28"/>
          <w:szCs w:val="28"/>
          <w:u w:val="single"/>
        </w:rPr>
        <w:t xml:space="preserve">BE </w:t>
      </w:r>
      <w:r w:rsidR="008A730A">
        <w:rPr>
          <w:rFonts w:ascii="Cambria" w:hAnsi="Cambria"/>
          <w:b/>
          <w:bCs/>
          <w:sz w:val="28"/>
          <w:szCs w:val="28"/>
          <w:u w:val="single"/>
        </w:rPr>
        <w:t>and PDDC</w:t>
      </w:r>
    </w:p>
    <w:p w:rsidR="00DA27A5" w:rsidRDefault="00DA27A5" w:rsidP="001653BE">
      <w:pPr>
        <w:widowControl w:val="0"/>
        <w:autoSpaceDE w:val="0"/>
        <w:autoSpaceDN w:val="0"/>
        <w:adjustRightInd w:val="0"/>
        <w:spacing w:after="0" w:line="239" w:lineRule="auto"/>
        <w:ind w:left="426" w:right="375"/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:rsidR="003B1E02" w:rsidRDefault="008A730A" w:rsidP="001653BE">
      <w:pPr>
        <w:widowControl w:val="0"/>
        <w:autoSpaceDE w:val="0"/>
        <w:autoSpaceDN w:val="0"/>
        <w:adjustRightInd w:val="0"/>
        <w:spacing w:after="0" w:line="239" w:lineRule="auto"/>
        <w:ind w:left="426" w:right="375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 </w:t>
      </w:r>
      <w:r w:rsidR="00FF4F53">
        <w:rPr>
          <w:rFonts w:ascii="Cambria" w:hAnsi="Cambria"/>
          <w:sz w:val="24"/>
          <w:szCs w:val="24"/>
        </w:rPr>
        <w:t>Semester-3 to 6</w:t>
      </w:r>
      <w:r w:rsidR="0027065F" w:rsidRPr="00C57610">
        <w:rPr>
          <w:rFonts w:ascii="Cambria" w:hAnsi="Cambria"/>
          <w:sz w:val="24"/>
          <w:szCs w:val="24"/>
        </w:rPr>
        <w:t xml:space="preserve"> </w:t>
      </w:r>
      <w:r w:rsidR="005D3AEE">
        <w:rPr>
          <w:rFonts w:ascii="Cambria" w:hAnsi="Cambria"/>
          <w:sz w:val="24"/>
          <w:szCs w:val="24"/>
        </w:rPr>
        <w:t>(with</w:t>
      </w:r>
      <w:r w:rsidR="0027065F" w:rsidRPr="00A90CA8">
        <w:rPr>
          <w:rFonts w:ascii="Cambria" w:hAnsi="Cambria"/>
          <w:sz w:val="24"/>
          <w:szCs w:val="24"/>
        </w:rPr>
        <w:t xml:space="preserve"> recheck/reassessment)</w:t>
      </w:r>
    </w:p>
    <w:p w:rsidR="005D3AEE" w:rsidRDefault="005D3AEE" w:rsidP="005D3AEE">
      <w:pPr>
        <w:widowControl w:val="0"/>
        <w:autoSpaceDE w:val="0"/>
        <w:autoSpaceDN w:val="0"/>
        <w:adjustRightInd w:val="0"/>
        <w:spacing w:after="0" w:line="239" w:lineRule="auto"/>
        <w:ind w:left="426" w:right="375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</w:p>
    <w:p w:rsidR="009F20F0" w:rsidRPr="009F20F0" w:rsidRDefault="009F20F0" w:rsidP="008A730A">
      <w:pPr>
        <w:widowControl w:val="0"/>
        <w:autoSpaceDE w:val="0"/>
        <w:autoSpaceDN w:val="0"/>
        <w:adjustRightInd w:val="0"/>
        <w:spacing w:after="0" w:line="239" w:lineRule="auto"/>
        <w:ind w:right="375"/>
        <w:rPr>
          <w:rFonts w:ascii="Cambria" w:hAnsi="Cambria"/>
          <w:sz w:val="24"/>
          <w:szCs w:val="24"/>
        </w:rPr>
      </w:pPr>
    </w:p>
    <w:p w:rsidR="009D4680" w:rsidRPr="00A90CA8" w:rsidRDefault="005F3433" w:rsidP="008A730A">
      <w:pPr>
        <w:widowControl w:val="0"/>
        <w:autoSpaceDE w:val="0"/>
        <w:autoSpaceDN w:val="0"/>
        <w:adjustRightInd w:val="0"/>
        <w:spacing w:after="0" w:line="239" w:lineRule="auto"/>
        <w:ind w:left="426" w:right="375"/>
        <w:jc w:val="both"/>
        <w:rPr>
          <w:rFonts w:ascii="Cambria" w:hAnsi="Cambria"/>
          <w:sz w:val="24"/>
          <w:szCs w:val="24"/>
        </w:rPr>
      </w:pPr>
      <w:r w:rsidRPr="00A90CA8">
        <w:rPr>
          <w:rFonts w:ascii="Cambria" w:hAnsi="Cambria"/>
          <w:sz w:val="24"/>
          <w:szCs w:val="24"/>
        </w:rPr>
        <w:t>All the institute</w:t>
      </w:r>
      <w:r w:rsidR="009F20F0" w:rsidRPr="00A90CA8">
        <w:rPr>
          <w:rFonts w:ascii="Cambria" w:hAnsi="Cambria"/>
          <w:sz w:val="24"/>
          <w:szCs w:val="24"/>
        </w:rPr>
        <w:t xml:space="preserve"> Heads of BE</w:t>
      </w:r>
      <w:r w:rsidR="008A730A">
        <w:rPr>
          <w:rFonts w:ascii="Cambria" w:hAnsi="Cambria"/>
          <w:sz w:val="24"/>
          <w:szCs w:val="24"/>
        </w:rPr>
        <w:t xml:space="preserve"> and PDDC</w:t>
      </w:r>
      <w:r w:rsidR="009F20F0" w:rsidRPr="00A90CA8">
        <w:rPr>
          <w:rFonts w:ascii="Cambria" w:hAnsi="Cambria"/>
          <w:sz w:val="24"/>
          <w:szCs w:val="24"/>
        </w:rPr>
        <w:t xml:space="preserve"> colleges affiliated with GTU are informed to collect the Provisional Degree Certificates of those students who have solved their pending backlog of </w:t>
      </w:r>
      <w:r w:rsidR="00FF4F53">
        <w:rPr>
          <w:rFonts w:ascii="Cambria" w:hAnsi="Cambria"/>
          <w:b/>
          <w:sz w:val="24"/>
          <w:szCs w:val="24"/>
        </w:rPr>
        <w:t>Semester-3 to 6</w:t>
      </w:r>
      <w:r w:rsidR="005D3AEE" w:rsidRPr="00C57610">
        <w:rPr>
          <w:rFonts w:ascii="Cambria" w:hAnsi="Cambria"/>
          <w:sz w:val="24"/>
          <w:szCs w:val="24"/>
        </w:rPr>
        <w:t xml:space="preserve"> </w:t>
      </w:r>
      <w:r w:rsidR="005D3AEE">
        <w:rPr>
          <w:rFonts w:ascii="Cambria" w:hAnsi="Cambria"/>
          <w:sz w:val="24"/>
          <w:szCs w:val="24"/>
        </w:rPr>
        <w:t>(with</w:t>
      </w:r>
      <w:r w:rsidR="005D3AEE" w:rsidRPr="00A90CA8">
        <w:rPr>
          <w:rFonts w:ascii="Cambria" w:hAnsi="Cambria"/>
          <w:sz w:val="24"/>
          <w:szCs w:val="24"/>
        </w:rPr>
        <w:t xml:space="preserve"> recheck/reassessment)</w:t>
      </w:r>
      <w:r w:rsidR="00BB4CDC">
        <w:rPr>
          <w:rFonts w:ascii="Cambria" w:hAnsi="Cambria"/>
          <w:sz w:val="24"/>
          <w:szCs w:val="24"/>
        </w:rPr>
        <w:t xml:space="preserve"> and passed out</w:t>
      </w:r>
      <w:r w:rsidR="009D4680" w:rsidRPr="00A90CA8">
        <w:rPr>
          <w:rFonts w:ascii="Cambria" w:hAnsi="Cambria"/>
          <w:sz w:val="24"/>
          <w:szCs w:val="24"/>
        </w:rPr>
        <w:t xml:space="preserve"> in their respec</w:t>
      </w:r>
      <w:r w:rsidR="003B1E02">
        <w:rPr>
          <w:rFonts w:ascii="Cambria" w:hAnsi="Cambria"/>
          <w:sz w:val="24"/>
          <w:szCs w:val="24"/>
        </w:rPr>
        <w:t xml:space="preserve">tive </w:t>
      </w:r>
      <w:r w:rsidR="006E34B2">
        <w:rPr>
          <w:rFonts w:ascii="Cambria" w:hAnsi="Cambria"/>
          <w:sz w:val="24"/>
          <w:szCs w:val="24"/>
        </w:rPr>
        <w:t>courses from Room no. C-303 C-Wing 3</w:t>
      </w:r>
      <w:r w:rsidR="003B1E02" w:rsidRPr="003B1E02">
        <w:rPr>
          <w:rFonts w:ascii="Cambria" w:hAnsi="Cambria"/>
          <w:sz w:val="24"/>
          <w:szCs w:val="24"/>
          <w:vertAlign w:val="superscript"/>
        </w:rPr>
        <w:t>nd</w:t>
      </w:r>
      <w:r w:rsidR="003B1E02">
        <w:rPr>
          <w:rFonts w:ascii="Cambria" w:hAnsi="Cambria"/>
          <w:sz w:val="24"/>
          <w:szCs w:val="24"/>
        </w:rPr>
        <w:t xml:space="preserve"> floor</w:t>
      </w:r>
      <w:r w:rsidR="009D4680" w:rsidRPr="00A90CA8">
        <w:rPr>
          <w:rFonts w:ascii="Cambria" w:hAnsi="Cambria"/>
          <w:sz w:val="24"/>
          <w:szCs w:val="24"/>
        </w:rPr>
        <w:t xml:space="preserve">, GTU, </w:t>
      </w:r>
      <w:proofErr w:type="spellStart"/>
      <w:r w:rsidR="009D4680" w:rsidRPr="00A90CA8">
        <w:rPr>
          <w:rFonts w:ascii="Cambria" w:hAnsi="Cambria"/>
          <w:sz w:val="24"/>
          <w:szCs w:val="24"/>
        </w:rPr>
        <w:t>Chandkheda</w:t>
      </w:r>
      <w:proofErr w:type="spellEnd"/>
      <w:r w:rsidR="009D4680" w:rsidRPr="00A90CA8">
        <w:rPr>
          <w:rFonts w:ascii="Cambria" w:hAnsi="Cambria"/>
          <w:sz w:val="24"/>
          <w:szCs w:val="24"/>
        </w:rPr>
        <w:t xml:space="preserve"> with college authority letter </w:t>
      </w:r>
      <w:r w:rsidR="009D4680" w:rsidRPr="009D4680">
        <w:rPr>
          <w:rFonts w:ascii="Cambria" w:hAnsi="Cambria"/>
          <w:sz w:val="24"/>
          <w:szCs w:val="24"/>
        </w:rPr>
        <w:t xml:space="preserve">during office hours </w:t>
      </w:r>
      <w:r w:rsidR="009D4680" w:rsidRPr="00A90CA8">
        <w:rPr>
          <w:rFonts w:ascii="Cambria" w:hAnsi="Cambria"/>
          <w:sz w:val="24"/>
          <w:szCs w:val="24"/>
        </w:rPr>
        <w:t>as on below mentioned dates for collection.</w:t>
      </w:r>
    </w:p>
    <w:p w:rsidR="0096338C" w:rsidRPr="00A90CA8" w:rsidRDefault="0096338C" w:rsidP="001653BE">
      <w:pPr>
        <w:ind w:left="426" w:right="375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2070"/>
        <w:gridCol w:w="2312"/>
        <w:gridCol w:w="2608"/>
      </w:tblGrid>
      <w:tr w:rsidR="009D4680" w:rsidRPr="00A90CA8" w:rsidTr="003B1E02">
        <w:trPr>
          <w:jc w:val="center"/>
        </w:trPr>
        <w:tc>
          <w:tcPr>
            <w:tcW w:w="2875" w:type="dxa"/>
            <w:vAlign w:val="center"/>
          </w:tcPr>
          <w:p w:rsidR="009D4680" w:rsidRPr="00A90CA8" w:rsidRDefault="009D4680" w:rsidP="001653BE">
            <w:pPr>
              <w:ind w:left="426" w:right="375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90CA8">
              <w:rPr>
                <w:rFonts w:ascii="Cambria" w:hAnsi="Cambria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070" w:type="dxa"/>
            <w:vAlign w:val="center"/>
          </w:tcPr>
          <w:p w:rsidR="009D4680" w:rsidRPr="00A90CA8" w:rsidRDefault="009D4680" w:rsidP="001653BE">
            <w:pPr>
              <w:ind w:left="426" w:right="375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90CA8">
              <w:rPr>
                <w:rFonts w:ascii="Cambria" w:hAnsi="Cambri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312" w:type="dxa"/>
            <w:vAlign w:val="center"/>
          </w:tcPr>
          <w:p w:rsidR="009D4680" w:rsidRPr="00A90CA8" w:rsidRDefault="009D4680" w:rsidP="001653BE">
            <w:pPr>
              <w:ind w:left="426" w:right="375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90CA8">
              <w:rPr>
                <w:rFonts w:ascii="Cambria" w:hAnsi="Cambria"/>
                <w:b/>
                <w:bCs/>
                <w:sz w:val="24"/>
                <w:szCs w:val="24"/>
              </w:rPr>
              <w:t>Institute code</w:t>
            </w:r>
          </w:p>
        </w:tc>
        <w:tc>
          <w:tcPr>
            <w:tcW w:w="2608" w:type="dxa"/>
            <w:vAlign w:val="center"/>
          </w:tcPr>
          <w:p w:rsidR="009D4680" w:rsidRPr="00A90CA8" w:rsidRDefault="009D4680" w:rsidP="001653BE">
            <w:pPr>
              <w:ind w:left="426" w:right="375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90CA8">
              <w:rPr>
                <w:rFonts w:ascii="Cambria" w:hAnsi="Cambria"/>
                <w:b/>
                <w:bCs/>
                <w:sz w:val="24"/>
                <w:szCs w:val="24"/>
              </w:rPr>
              <w:t>Date of receiving from GTU</w:t>
            </w:r>
          </w:p>
        </w:tc>
      </w:tr>
      <w:tr w:rsidR="00111787" w:rsidRPr="00A90CA8" w:rsidTr="008A730A">
        <w:trPr>
          <w:trHeight w:val="391"/>
          <w:jc w:val="center"/>
        </w:trPr>
        <w:tc>
          <w:tcPr>
            <w:tcW w:w="2875" w:type="dxa"/>
            <w:vMerge w:val="restart"/>
            <w:vAlign w:val="center"/>
          </w:tcPr>
          <w:p w:rsidR="00111787" w:rsidRPr="00A90CA8" w:rsidRDefault="00111787" w:rsidP="00646FE9">
            <w:pPr>
              <w:ind w:left="67" w:right="72"/>
              <w:jc w:val="center"/>
              <w:rPr>
                <w:rFonts w:ascii="Cambria" w:hAnsi="Cambria"/>
                <w:sz w:val="24"/>
                <w:szCs w:val="24"/>
              </w:rPr>
            </w:pPr>
            <w:r w:rsidRPr="00A90CA8">
              <w:rPr>
                <w:rFonts w:ascii="Cambria" w:hAnsi="Cambria"/>
                <w:sz w:val="24"/>
                <w:szCs w:val="24"/>
              </w:rPr>
              <w:t>BE</w:t>
            </w:r>
          </w:p>
        </w:tc>
        <w:tc>
          <w:tcPr>
            <w:tcW w:w="2070" w:type="dxa"/>
            <w:vMerge w:val="restart"/>
            <w:vAlign w:val="center"/>
          </w:tcPr>
          <w:p w:rsidR="00111787" w:rsidRPr="00A90CA8" w:rsidRDefault="00FF4F53" w:rsidP="001653BE">
            <w:pPr>
              <w:ind w:left="426" w:right="37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to 6</w:t>
            </w:r>
            <w:r w:rsidR="00FE4A2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vAlign w:val="center"/>
          </w:tcPr>
          <w:p w:rsidR="00111787" w:rsidRPr="00A90CA8" w:rsidRDefault="00111787" w:rsidP="001653BE">
            <w:pPr>
              <w:ind w:left="426" w:right="375"/>
              <w:jc w:val="center"/>
              <w:rPr>
                <w:rFonts w:ascii="Cambria" w:hAnsi="Cambria"/>
                <w:sz w:val="24"/>
                <w:szCs w:val="24"/>
              </w:rPr>
            </w:pPr>
            <w:r w:rsidRPr="00A90CA8">
              <w:rPr>
                <w:rFonts w:ascii="Cambria" w:hAnsi="Cambria"/>
                <w:sz w:val="24"/>
                <w:szCs w:val="24"/>
              </w:rPr>
              <w:t>001 to 030</w:t>
            </w:r>
          </w:p>
          <w:p w:rsidR="00111787" w:rsidRPr="00A90CA8" w:rsidRDefault="00111787" w:rsidP="001653BE">
            <w:pPr>
              <w:ind w:left="426" w:right="37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111787" w:rsidRPr="00A90CA8" w:rsidRDefault="00027818" w:rsidP="00027818">
            <w:pPr>
              <w:ind w:left="426" w:right="37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  <w:r w:rsidR="00FF4F53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10</w:t>
            </w:r>
            <w:r w:rsidR="006E34B2">
              <w:rPr>
                <w:rFonts w:ascii="Cambria" w:hAnsi="Cambria"/>
                <w:sz w:val="24"/>
                <w:szCs w:val="24"/>
              </w:rPr>
              <w:t>-2017</w:t>
            </w:r>
          </w:p>
        </w:tc>
      </w:tr>
      <w:tr w:rsidR="00111787" w:rsidRPr="00A90CA8" w:rsidTr="008A730A">
        <w:trPr>
          <w:trHeight w:val="445"/>
          <w:jc w:val="center"/>
        </w:trPr>
        <w:tc>
          <w:tcPr>
            <w:tcW w:w="2875" w:type="dxa"/>
            <w:vMerge/>
            <w:vAlign w:val="center"/>
          </w:tcPr>
          <w:p w:rsidR="00111787" w:rsidRPr="00A90CA8" w:rsidRDefault="00111787" w:rsidP="001653BE">
            <w:pPr>
              <w:ind w:left="426" w:right="37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11787" w:rsidRPr="00A90CA8" w:rsidRDefault="00111787" w:rsidP="001653BE">
            <w:pPr>
              <w:ind w:left="426" w:right="37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111787" w:rsidRPr="00A90CA8" w:rsidRDefault="00111787" w:rsidP="001653BE">
            <w:pPr>
              <w:ind w:left="426" w:right="375"/>
              <w:jc w:val="center"/>
              <w:rPr>
                <w:rFonts w:ascii="Cambria" w:hAnsi="Cambria"/>
                <w:sz w:val="24"/>
                <w:szCs w:val="24"/>
              </w:rPr>
            </w:pPr>
            <w:r w:rsidRPr="00A90CA8">
              <w:rPr>
                <w:rFonts w:ascii="Cambria" w:hAnsi="Cambria"/>
                <w:sz w:val="24"/>
                <w:szCs w:val="24"/>
              </w:rPr>
              <w:t>031 to 060</w:t>
            </w:r>
          </w:p>
          <w:p w:rsidR="00111787" w:rsidRPr="00A90CA8" w:rsidRDefault="00111787" w:rsidP="001653BE">
            <w:pPr>
              <w:ind w:left="426" w:right="37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111787" w:rsidRPr="00A90CA8" w:rsidRDefault="00027818" w:rsidP="00027818">
            <w:pPr>
              <w:ind w:left="426" w:right="37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</w:t>
            </w:r>
            <w:r w:rsidR="00FF4F53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10</w:t>
            </w:r>
            <w:r w:rsidR="006E34B2">
              <w:rPr>
                <w:rFonts w:ascii="Cambria" w:hAnsi="Cambria"/>
                <w:sz w:val="24"/>
                <w:szCs w:val="24"/>
              </w:rPr>
              <w:t>-2017</w:t>
            </w:r>
          </w:p>
        </w:tc>
      </w:tr>
      <w:tr w:rsidR="00111787" w:rsidRPr="00A90CA8" w:rsidTr="003B1E02">
        <w:trPr>
          <w:trHeight w:val="660"/>
          <w:jc w:val="center"/>
        </w:trPr>
        <w:tc>
          <w:tcPr>
            <w:tcW w:w="2875" w:type="dxa"/>
            <w:vMerge/>
            <w:vAlign w:val="center"/>
          </w:tcPr>
          <w:p w:rsidR="00111787" w:rsidRPr="00A90CA8" w:rsidRDefault="00111787" w:rsidP="001653BE">
            <w:pPr>
              <w:ind w:left="426" w:right="37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11787" w:rsidRPr="00A90CA8" w:rsidRDefault="00111787" w:rsidP="001653BE">
            <w:pPr>
              <w:ind w:left="426" w:right="37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111787" w:rsidRPr="00A90CA8" w:rsidRDefault="00111787" w:rsidP="00AB4592">
            <w:pPr>
              <w:ind w:left="426" w:right="375"/>
              <w:jc w:val="center"/>
              <w:rPr>
                <w:rFonts w:ascii="Cambria" w:hAnsi="Cambria"/>
                <w:sz w:val="24"/>
                <w:szCs w:val="24"/>
              </w:rPr>
            </w:pPr>
            <w:r w:rsidRPr="00A90CA8">
              <w:rPr>
                <w:rFonts w:ascii="Cambria" w:hAnsi="Cambria"/>
                <w:sz w:val="24"/>
                <w:szCs w:val="24"/>
              </w:rPr>
              <w:t xml:space="preserve">061 to </w:t>
            </w:r>
            <w:r w:rsidR="00D20C0B">
              <w:rPr>
                <w:rFonts w:ascii="Cambria" w:hAnsi="Cambria"/>
                <w:sz w:val="24"/>
                <w:szCs w:val="24"/>
              </w:rPr>
              <w:t>118</w:t>
            </w:r>
          </w:p>
        </w:tc>
        <w:tc>
          <w:tcPr>
            <w:tcW w:w="2608" w:type="dxa"/>
            <w:vAlign w:val="center"/>
          </w:tcPr>
          <w:p w:rsidR="00111787" w:rsidRPr="00A90CA8" w:rsidRDefault="00027818" w:rsidP="00027818">
            <w:pPr>
              <w:ind w:left="426" w:right="375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  <w:r w:rsidR="00FF4F53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10</w:t>
            </w:r>
            <w:r w:rsidR="006E34B2">
              <w:rPr>
                <w:rFonts w:ascii="Cambria" w:hAnsi="Cambria"/>
                <w:sz w:val="24"/>
                <w:szCs w:val="24"/>
              </w:rPr>
              <w:t>-2017</w:t>
            </w:r>
          </w:p>
        </w:tc>
      </w:tr>
    </w:tbl>
    <w:p w:rsidR="00111787" w:rsidRPr="00A90CA8" w:rsidRDefault="00111787" w:rsidP="001653BE">
      <w:pPr>
        <w:ind w:left="426" w:right="375"/>
        <w:rPr>
          <w:rFonts w:ascii="Cambria" w:hAnsi="Cambria"/>
          <w:sz w:val="24"/>
          <w:szCs w:val="24"/>
        </w:rPr>
      </w:pPr>
    </w:p>
    <w:p w:rsidR="00111787" w:rsidRPr="00A90CA8" w:rsidRDefault="004173B3" w:rsidP="00F37F1B">
      <w:pPr>
        <w:spacing w:after="0"/>
        <w:ind w:left="426" w:right="37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70CFC">
        <w:rPr>
          <w:rFonts w:ascii="Cambria" w:hAnsi="Cambria"/>
          <w:sz w:val="24"/>
          <w:szCs w:val="24"/>
        </w:rPr>
        <w:t xml:space="preserve">           -</w:t>
      </w:r>
      <w:proofErr w:type="gramStart"/>
      <w:r w:rsidR="00A70CFC">
        <w:rPr>
          <w:rFonts w:ascii="Cambria" w:hAnsi="Cambria"/>
          <w:sz w:val="24"/>
          <w:szCs w:val="24"/>
        </w:rPr>
        <w:t>s/d</w:t>
      </w:r>
      <w:proofErr w:type="gramEnd"/>
      <w:r w:rsidR="00A70CFC">
        <w:rPr>
          <w:rFonts w:ascii="Cambria" w:hAnsi="Cambria"/>
          <w:sz w:val="24"/>
          <w:szCs w:val="24"/>
        </w:rPr>
        <w:t>-</w:t>
      </w:r>
    </w:p>
    <w:p w:rsidR="003B1E02" w:rsidRPr="00A90CA8" w:rsidRDefault="006E34B2" w:rsidP="008A730A">
      <w:pPr>
        <w:ind w:left="426" w:right="375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Registrar </w:t>
      </w:r>
    </w:p>
    <w:p w:rsidR="00A90CA8" w:rsidRDefault="00111787" w:rsidP="003B1E02">
      <w:pPr>
        <w:spacing w:after="0" w:line="240" w:lineRule="auto"/>
        <w:ind w:left="426" w:right="375"/>
        <w:rPr>
          <w:rFonts w:ascii="Cambria" w:hAnsi="Cambria"/>
          <w:sz w:val="24"/>
          <w:szCs w:val="24"/>
        </w:rPr>
      </w:pPr>
      <w:r w:rsidRPr="00111787">
        <w:rPr>
          <w:rFonts w:ascii="Cambria" w:hAnsi="Cambria"/>
          <w:sz w:val="24"/>
          <w:szCs w:val="24"/>
        </w:rPr>
        <w:t>Copy to:</w:t>
      </w:r>
      <w:r w:rsidRPr="00A90CA8">
        <w:rPr>
          <w:rFonts w:ascii="Cambria" w:hAnsi="Cambria"/>
          <w:sz w:val="24"/>
          <w:szCs w:val="24"/>
        </w:rPr>
        <w:t xml:space="preserve"> </w:t>
      </w:r>
      <w:r w:rsidRPr="00111787">
        <w:rPr>
          <w:rFonts w:ascii="Cambria" w:hAnsi="Cambria"/>
          <w:sz w:val="24"/>
          <w:szCs w:val="24"/>
        </w:rPr>
        <w:t>(i)</w:t>
      </w:r>
      <w:r w:rsidRPr="00A90CA8">
        <w:rPr>
          <w:rFonts w:ascii="Cambria" w:hAnsi="Cambria"/>
          <w:sz w:val="24"/>
          <w:szCs w:val="24"/>
        </w:rPr>
        <w:t xml:space="preserve"> </w:t>
      </w:r>
      <w:r w:rsidRPr="00111787">
        <w:rPr>
          <w:rFonts w:ascii="Cambria" w:hAnsi="Cambria"/>
          <w:sz w:val="24"/>
          <w:szCs w:val="24"/>
        </w:rPr>
        <w:t>Principal/Director of all BE institutes through circular on website</w:t>
      </w:r>
    </w:p>
    <w:p w:rsidR="003B1E02" w:rsidRDefault="003B1E02" w:rsidP="003B1E02">
      <w:pPr>
        <w:spacing w:after="0" w:line="240" w:lineRule="auto"/>
        <w:ind w:left="426" w:right="375"/>
        <w:rPr>
          <w:rFonts w:ascii="Cambria" w:hAnsi="Cambria"/>
        </w:rPr>
      </w:pPr>
    </w:p>
    <w:p w:rsidR="00A90CA8" w:rsidRPr="00A90CA8" w:rsidRDefault="00A90CA8" w:rsidP="001653BE">
      <w:pPr>
        <w:ind w:left="426" w:right="375"/>
        <w:jc w:val="both"/>
        <w:rPr>
          <w:rFonts w:ascii="Cambria" w:eastAsia="Times New Roman" w:hAnsi="Cambria" w:cs="Arial"/>
          <w:lang w:val="en-IN" w:eastAsia="en-IN"/>
        </w:rPr>
      </w:pPr>
      <w:r w:rsidRPr="00A90CA8">
        <w:rPr>
          <w:rFonts w:ascii="Cambria" w:hAnsi="Cambria"/>
        </w:rPr>
        <w:t xml:space="preserve">Note: </w:t>
      </w:r>
      <w:r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>University has provided the list of</w:t>
      </w:r>
      <w:r w:rsidR="00D43980"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 xml:space="preserve"> passed out</w:t>
      </w:r>
      <w:r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 xml:space="preserve"> students </w:t>
      </w:r>
      <w:r w:rsidR="00D43980"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 xml:space="preserve">in above mentioned semester to all institutes by E-mail. Therefore, </w:t>
      </w:r>
      <w:r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>Institutes are informed to</w:t>
      </w:r>
      <w:r w:rsidR="00D43980"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 xml:space="preserve"> verify and</w:t>
      </w:r>
      <w:r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 xml:space="preserve"> acknowledge university if any </w:t>
      </w:r>
      <w:r w:rsidR="00D43980" w:rsidRPr="003B1E02">
        <w:rPr>
          <w:rFonts w:ascii="Cambria" w:hAnsi="Cambria"/>
          <w:sz w:val="20"/>
          <w:szCs w:val="20"/>
        </w:rPr>
        <w:t xml:space="preserve">Provisional Degree Certificate </w:t>
      </w:r>
      <w:r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>is not receive</w:t>
      </w:r>
      <w:r w:rsidR="00D43980"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>d</w:t>
      </w:r>
      <w:r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 xml:space="preserve"> from the given list latest by </w:t>
      </w:r>
      <w:r w:rsidR="00FF4F53">
        <w:rPr>
          <w:rFonts w:ascii="Cambria" w:eastAsia="Times New Roman" w:hAnsi="Cambria" w:cs="Arial"/>
          <w:sz w:val="20"/>
          <w:szCs w:val="20"/>
          <w:lang w:val="en-IN" w:eastAsia="en-IN"/>
        </w:rPr>
        <w:t>11</w:t>
      </w:r>
      <w:r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>-</w:t>
      </w:r>
      <w:r w:rsidR="00FF4F53">
        <w:rPr>
          <w:rFonts w:ascii="Cambria" w:eastAsia="Times New Roman" w:hAnsi="Cambria" w:cs="Arial"/>
          <w:sz w:val="20"/>
          <w:szCs w:val="20"/>
          <w:lang w:val="en-IN" w:eastAsia="en-IN"/>
        </w:rPr>
        <w:t>10</w:t>
      </w:r>
      <w:r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>-</w:t>
      </w:r>
      <w:r w:rsidR="006E34B2">
        <w:rPr>
          <w:rFonts w:ascii="Cambria" w:eastAsia="Times New Roman" w:hAnsi="Cambria" w:cs="Arial"/>
          <w:sz w:val="20"/>
          <w:szCs w:val="20"/>
          <w:lang w:val="en-IN" w:eastAsia="en-IN"/>
        </w:rPr>
        <w:t>2017</w:t>
      </w:r>
      <w:r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>. Request regarding not receive</w:t>
      </w:r>
      <w:r w:rsidR="00D43980"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>d</w:t>
      </w:r>
      <w:r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 xml:space="preserve"> </w:t>
      </w:r>
      <w:r w:rsidR="00D43980" w:rsidRPr="003B1E02">
        <w:rPr>
          <w:rFonts w:ascii="Cambria" w:hAnsi="Cambria"/>
          <w:sz w:val="20"/>
          <w:szCs w:val="20"/>
        </w:rPr>
        <w:t>Provisional Degree Certificate</w:t>
      </w:r>
      <w:r w:rsidR="00D43980"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 xml:space="preserve"> </w:t>
      </w:r>
      <w:r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>after due date will not</w:t>
      </w:r>
      <w:r w:rsidR="00D43980"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 xml:space="preserve"> be</w:t>
      </w:r>
      <w:r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 xml:space="preserve"> take</w:t>
      </w:r>
      <w:r w:rsidR="00D43980"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>n</w:t>
      </w:r>
      <w:r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 xml:space="preserve"> into consideration. Colleges are hereby instructed to inform students/guardian in this regard</w:t>
      </w:r>
      <w:r w:rsidR="00D9443E" w:rsidRPr="003B1E02">
        <w:rPr>
          <w:rFonts w:ascii="Cambria" w:eastAsia="Times New Roman" w:hAnsi="Cambria" w:cs="Arial"/>
          <w:sz w:val="20"/>
          <w:szCs w:val="20"/>
          <w:lang w:val="en-IN" w:eastAsia="en-IN"/>
        </w:rPr>
        <w:t>.</w:t>
      </w:r>
    </w:p>
    <w:sectPr w:rsidR="00A90CA8" w:rsidRPr="00A90CA8" w:rsidSect="009F2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652" w:right="650" w:bottom="198" w:left="810" w:header="720" w:footer="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96" w:rsidRDefault="00257B96" w:rsidP="005B0354">
      <w:pPr>
        <w:spacing w:after="0" w:line="240" w:lineRule="auto"/>
      </w:pPr>
      <w:r>
        <w:separator/>
      </w:r>
    </w:p>
  </w:endnote>
  <w:endnote w:type="continuationSeparator" w:id="0">
    <w:p w:rsidR="00257B96" w:rsidRDefault="00257B96" w:rsidP="005B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65" w:rsidRDefault="00960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54" w:rsidRDefault="005B0354" w:rsidP="005B0354">
    <w:pPr>
      <w:widowControl w:val="0"/>
      <w:autoSpaceDE w:val="0"/>
      <w:autoSpaceDN w:val="0"/>
      <w:adjustRightInd w:val="0"/>
      <w:spacing w:after="0" w:line="206" w:lineRule="exact"/>
      <w:ind w:left="540"/>
      <w:jc w:val="center"/>
      <w:rPr>
        <w:rFonts w:ascii="Times New Roman" w:hAnsi="Times New Roman" w:cs="Shruti"/>
        <w:sz w:val="24"/>
        <w:szCs w:val="24"/>
      </w:rPr>
    </w:pPr>
    <w:r>
      <w:rPr>
        <w:rFonts w:ascii="Times" w:hAnsi="Times" w:cs="Times"/>
        <w:b/>
        <w:bCs/>
        <w:i/>
        <w:iCs/>
        <w:color w:val="FC440C"/>
        <w:sz w:val="18"/>
        <w:szCs w:val="18"/>
      </w:rPr>
      <w:t xml:space="preserve">Winners of:  ICT Enabled University Award E-India - 2009   </w:t>
    </w:r>
    <w:r>
      <w:rPr>
        <w:rFonts w:ascii="MS PGothic" w:eastAsia="MS PGothic" w:hAnsi="Times" w:cs="MS PGothic" w:hint="eastAsia"/>
        <w:color w:val="22007E"/>
        <w:sz w:val="18"/>
        <w:szCs w:val="18"/>
      </w:rPr>
      <w:t>❖</w:t>
    </w:r>
    <w:r>
      <w:rPr>
        <w:rFonts w:ascii="Times" w:hAnsi="Times" w:cs="Times"/>
        <w:b/>
        <w:bCs/>
        <w:i/>
        <w:iCs/>
        <w:color w:val="FC440C"/>
        <w:sz w:val="18"/>
        <w:szCs w:val="18"/>
      </w:rPr>
      <w:t xml:space="preserve"> </w:t>
    </w:r>
    <w:proofErr w:type="spellStart"/>
    <w:r>
      <w:rPr>
        <w:rFonts w:ascii="Times" w:hAnsi="Times" w:cs="Times"/>
        <w:b/>
        <w:bCs/>
        <w:i/>
        <w:iCs/>
        <w:color w:val="FC440C"/>
        <w:sz w:val="18"/>
        <w:szCs w:val="18"/>
      </w:rPr>
      <w:t>Manthan</w:t>
    </w:r>
    <w:proofErr w:type="spellEnd"/>
    <w:r>
      <w:rPr>
        <w:rFonts w:ascii="Times" w:hAnsi="Times" w:cs="Times"/>
        <w:b/>
        <w:bCs/>
        <w:i/>
        <w:iCs/>
        <w:color w:val="FC440C"/>
        <w:sz w:val="18"/>
        <w:szCs w:val="18"/>
      </w:rPr>
      <w:t xml:space="preserve"> Award - 2009 </w:t>
    </w:r>
    <w:r>
      <w:rPr>
        <w:rFonts w:ascii="MS PGothic" w:eastAsia="MS PGothic" w:hAnsi="Times" w:cs="MS PGothic" w:hint="eastAsia"/>
        <w:color w:val="22007E"/>
        <w:sz w:val="18"/>
        <w:szCs w:val="18"/>
      </w:rPr>
      <w:t>❖</w:t>
    </w:r>
    <w:r>
      <w:rPr>
        <w:rFonts w:ascii="Times" w:hAnsi="Times" w:cs="Times"/>
        <w:b/>
        <w:bCs/>
        <w:i/>
        <w:iCs/>
        <w:color w:val="FC440C"/>
        <w:sz w:val="18"/>
        <w:szCs w:val="18"/>
      </w:rPr>
      <w:t xml:space="preserve"> GESIA Award - 2011</w:t>
    </w:r>
  </w:p>
  <w:p w:rsidR="005B0354" w:rsidRDefault="005B0354" w:rsidP="005B0354">
    <w:pPr>
      <w:widowControl w:val="0"/>
      <w:autoSpaceDE w:val="0"/>
      <w:autoSpaceDN w:val="0"/>
      <w:adjustRightInd w:val="0"/>
      <w:spacing w:after="0" w:line="94" w:lineRule="exact"/>
      <w:jc w:val="center"/>
      <w:rPr>
        <w:rFonts w:ascii="Times New Roman" w:hAnsi="Times New Roman" w:cs="Times New Roman"/>
        <w:sz w:val="24"/>
        <w:szCs w:val="24"/>
      </w:rPr>
    </w:pPr>
  </w:p>
  <w:p w:rsidR="005B0354" w:rsidRDefault="005B0354" w:rsidP="005B0354">
    <w:pPr>
      <w:widowControl w:val="0"/>
      <w:autoSpaceDE w:val="0"/>
      <w:autoSpaceDN w:val="0"/>
      <w:adjustRightInd w:val="0"/>
      <w:spacing w:after="0" w:line="206" w:lineRule="exact"/>
      <w:ind w:left="440" w:firstLine="720"/>
      <w:rPr>
        <w:rFonts w:ascii="Times New Roman" w:hAnsi="Times New Roman" w:cs="Shruti"/>
        <w:sz w:val="24"/>
        <w:szCs w:val="24"/>
      </w:rPr>
    </w:pPr>
    <w:r>
      <w:rPr>
        <w:rFonts w:ascii="MS PGothic" w:eastAsia="MS PGothic" w:hAnsi="Times" w:hint="cs"/>
        <w:color w:val="22007E"/>
        <w:sz w:val="18"/>
        <w:szCs w:val="18"/>
        <w:cs/>
      </w:rPr>
      <w:t xml:space="preserve">         </w:t>
    </w:r>
    <w:r>
      <w:rPr>
        <w:rFonts w:ascii="MS PGothic" w:eastAsia="MS PGothic" w:hAnsi="Times" w:cs="MS PGothic" w:hint="eastAsia"/>
        <w:color w:val="22007E"/>
        <w:sz w:val="18"/>
        <w:szCs w:val="18"/>
      </w:rPr>
      <w:t>❖</w:t>
    </w:r>
    <w:r>
      <w:rPr>
        <w:rFonts w:ascii="Times" w:hAnsi="Times" w:cs="Times"/>
        <w:b/>
        <w:bCs/>
        <w:i/>
        <w:iCs/>
        <w:color w:val="FC440C"/>
        <w:sz w:val="18"/>
        <w:szCs w:val="18"/>
      </w:rPr>
      <w:t xml:space="preserve"> Digital Learning WES - 2011 Award </w:t>
    </w:r>
    <w:r>
      <w:rPr>
        <w:rFonts w:ascii="MS PGothic" w:eastAsia="MS PGothic" w:hAnsi="Times" w:cs="MS PGothic" w:hint="eastAsia"/>
        <w:color w:val="22007E"/>
        <w:sz w:val="18"/>
        <w:szCs w:val="18"/>
      </w:rPr>
      <w:t>❖</w:t>
    </w:r>
    <w:r>
      <w:rPr>
        <w:rFonts w:ascii="Times" w:hAnsi="Times" w:cs="Times"/>
        <w:b/>
        <w:bCs/>
        <w:i/>
        <w:iCs/>
        <w:color w:val="FC440C"/>
        <w:sz w:val="18"/>
        <w:szCs w:val="18"/>
      </w:rPr>
      <w:t xml:space="preserve"> AIMS International Innovative University Award – 2013</w:t>
    </w:r>
  </w:p>
  <w:p w:rsidR="005B0354" w:rsidRDefault="005B0354" w:rsidP="005B0354">
    <w:pPr>
      <w:widowControl w:val="0"/>
      <w:tabs>
        <w:tab w:val="left" w:pos="1545"/>
        <w:tab w:val="left" w:pos="4515"/>
      </w:tabs>
      <w:autoSpaceDE w:val="0"/>
      <w:autoSpaceDN w:val="0"/>
      <w:adjustRightInd w:val="0"/>
      <w:spacing w:after="0" w:line="70" w:lineRule="exact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7B46D0B" wp14:editId="7FC7ED00">
              <wp:simplePos x="0" y="0"/>
              <wp:positionH relativeFrom="column">
                <wp:posOffset>-2540</wp:posOffset>
              </wp:positionH>
              <wp:positionV relativeFrom="paragraph">
                <wp:posOffset>29210</wp:posOffset>
              </wp:positionV>
              <wp:extent cx="664591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2200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3EC9EC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.3pt" to="523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" o:allowincell="f" strokecolor="#22007e" strokeweight="1.44pt"/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5B0354" w:rsidRPr="00007C2B" w:rsidRDefault="005B0354" w:rsidP="005B0354">
    <w:pPr>
      <w:widowControl w:val="0"/>
      <w:overflowPunct w:val="0"/>
      <w:autoSpaceDE w:val="0"/>
      <w:autoSpaceDN w:val="0"/>
      <w:adjustRightInd w:val="0"/>
      <w:spacing w:after="0" w:line="250" w:lineRule="auto"/>
      <w:ind w:left="1160" w:right="660" w:hanging="1169"/>
      <w:rPr>
        <w:rFonts w:ascii="Times New Roman" w:hAnsi="Times New Roman"/>
        <w:sz w:val="24"/>
        <w:szCs w:val="24"/>
      </w:rPr>
    </w:pPr>
    <w:proofErr w:type="spellStart"/>
    <w:r>
      <w:rPr>
        <w:rFonts w:ascii="Helvetica" w:hAnsi="Helvetica" w:cs="Helvetica"/>
        <w:b/>
        <w:bCs/>
        <w:sz w:val="17"/>
        <w:szCs w:val="17"/>
      </w:rPr>
      <w:t>Chandkheda</w:t>
    </w:r>
    <w:proofErr w:type="spellEnd"/>
    <w:r>
      <w:rPr>
        <w:rFonts w:ascii="Helvetica" w:hAnsi="Helvetica" w:cs="Helvetica"/>
        <w:b/>
        <w:bCs/>
        <w:sz w:val="17"/>
        <w:szCs w:val="17"/>
      </w:rPr>
      <w:t xml:space="preserve"> : </w:t>
    </w:r>
    <w:r>
      <w:rPr>
        <w:rFonts w:ascii="Helvetica" w:hAnsi="Helvetica" w:cs="Helvetica"/>
        <w:sz w:val="17"/>
        <w:szCs w:val="17"/>
      </w:rPr>
      <w:t xml:space="preserve">Nr. Campus of </w:t>
    </w:r>
    <w:proofErr w:type="spellStart"/>
    <w:r>
      <w:rPr>
        <w:rFonts w:ascii="Helvetica" w:hAnsi="Helvetica" w:cs="Helvetica"/>
        <w:sz w:val="17"/>
        <w:szCs w:val="17"/>
      </w:rPr>
      <w:t>Vishwakarma</w:t>
    </w:r>
    <w:proofErr w:type="spellEnd"/>
    <w:r>
      <w:rPr>
        <w:rFonts w:ascii="Helvetica" w:hAnsi="Helvetica" w:cs="Helvetica"/>
        <w:sz w:val="17"/>
        <w:szCs w:val="17"/>
      </w:rPr>
      <w:t xml:space="preserve"> Government Engineering College, Sabarmati - </w:t>
    </w:r>
    <w:proofErr w:type="spellStart"/>
    <w:r>
      <w:rPr>
        <w:rFonts w:ascii="Helvetica" w:hAnsi="Helvetica" w:cs="Helvetica"/>
        <w:sz w:val="17"/>
        <w:szCs w:val="17"/>
      </w:rPr>
      <w:t>Koba</w:t>
    </w:r>
    <w:proofErr w:type="spellEnd"/>
    <w:r>
      <w:rPr>
        <w:rFonts w:ascii="Helvetica" w:hAnsi="Helvetica" w:cs="Helvetica"/>
        <w:sz w:val="17"/>
        <w:szCs w:val="17"/>
      </w:rPr>
      <w:t xml:space="preserve"> Highway, Nr. </w:t>
    </w:r>
    <w:proofErr w:type="spellStart"/>
    <w:r>
      <w:rPr>
        <w:rFonts w:ascii="Helvetica" w:hAnsi="Helvetica" w:cs="Helvetica"/>
        <w:sz w:val="17"/>
        <w:szCs w:val="17"/>
      </w:rPr>
      <w:t>Visat</w:t>
    </w:r>
    <w:proofErr w:type="spellEnd"/>
    <w:r>
      <w:rPr>
        <w:rFonts w:ascii="Helvetica" w:hAnsi="Helvetica" w:cs="Helvetica"/>
        <w:sz w:val="17"/>
        <w:szCs w:val="17"/>
      </w:rPr>
      <w:t xml:space="preserve"> Three Road,</w:t>
    </w:r>
    <w:r>
      <w:rPr>
        <w:rFonts w:ascii="Helvetica" w:hAnsi="Helvetica" w:cs="Helvetica"/>
        <w:b/>
        <w:bCs/>
        <w:sz w:val="17"/>
        <w:szCs w:val="17"/>
      </w:rPr>
      <w:t xml:space="preserve"> </w:t>
    </w:r>
    <w:proofErr w:type="spellStart"/>
    <w:r>
      <w:rPr>
        <w:rFonts w:ascii="Helvetica" w:hAnsi="Helvetica" w:cs="Helvetica"/>
        <w:sz w:val="17"/>
        <w:szCs w:val="17"/>
      </w:rPr>
      <w:t>Chandkheda</w:t>
    </w:r>
    <w:proofErr w:type="spellEnd"/>
    <w:r>
      <w:rPr>
        <w:rFonts w:ascii="Helvetica" w:hAnsi="Helvetica" w:cs="Helvetica"/>
        <w:sz w:val="17"/>
        <w:szCs w:val="17"/>
      </w:rPr>
      <w:t>, Ahmedabad - 382 424, Gujarat, India. Ph.: 079 - 232 67 500</w:t>
    </w:r>
    <w:r>
      <w:rPr>
        <w:rFonts w:ascii="Helvetica" w:hAnsi="Helvetica" w:hint="cs"/>
        <w:sz w:val="17"/>
        <w:szCs w:val="17"/>
        <w:cs/>
      </w:rPr>
      <w:t xml:space="preserve"> </w:t>
    </w:r>
    <w:r>
      <w:rPr>
        <w:rFonts w:ascii="Helvetica" w:hAnsi="Helvetica" w:cs="Helvetica"/>
        <w:sz w:val="17"/>
        <w:szCs w:val="17"/>
      </w:rPr>
      <w:t xml:space="preserve">Fax: + 91 - 79 – 232 67 580 </w:t>
    </w:r>
  </w:p>
  <w:p w:rsidR="005B0354" w:rsidRDefault="005B0354" w:rsidP="005B0354">
    <w:pPr>
      <w:widowControl w:val="0"/>
      <w:overflowPunct w:val="0"/>
      <w:autoSpaceDE w:val="0"/>
      <w:autoSpaceDN w:val="0"/>
      <w:adjustRightInd w:val="0"/>
      <w:spacing w:after="0" w:line="227" w:lineRule="auto"/>
      <w:ind w:left="1140" w:right="520" w:hanging="1152"/>
      <w:rPr>
        <w:rFonts w:ascii="Helvetica" w:hAnsi="Helvetica"/>
        <w:sz w:val="17"/>
        <w:szCs w:val="17"/>
      </w:rPr>
    </w:pPr>
    <w:proofErr w:type="gramStart"/>
    <w:r>
      <w:rPr>
        <w:rFonts w:ascii="Helvetica" w:hAnsi="Helvetica" w:cs="Helvetica"/>
        <w:b/>
        <w:bCs/>
        <w:sz w:val="17"/>
        <w:szCs w:val="17"/>
      </w:rPr>
      <w:t>Ahmedabad</w:t>
    </w:r>
    <w:r>
      <w:rPr>
        <w:rFonts w:ascii="Helvetica" w:hAnsi="Helvetica" w:hint="cs"/>
        <w:b/>
        <w:bCs/>
        <w:sz w:val="17"/>
        <w:szCs w:val="17"/>
        <w:cs/>
      </w:rPr>
      <w:t xml:space="preserve"> </w:t>
    </w:r>
    <w:r>
      <w:rPr>
        <w:rFonts w:ascii="Helvetica" w:hAnsi="Helvetica" w:cs="Helvetica"/>
        <w:b/>
        <w:bCs/>
        <w:sz w:val="17"/>
        <w:szCs w:val="17"/>
      </w:rPr>
      <w:t xml:space="preserve"> :</w:t>
    </w:r>
    <w:proofErr w:type="gramEnd"/>
    <w:r>
      <w:rPr>
        <w:rFonts w:ascii="Helvetica" w:hAnsi="Helvetica" w:cs="Helvetica"/>
        <w:b/>
        <w:bCs/>
        <w:sz w:val="17"/>
        <w:szCs w:val="17"/>
      </w:rPr>
      <w:t xml:space="preserve"> </w:t>
    </w:r>
    <w:r>
      <w:rPr>
        <w:rFonts w:ascii="Helvetica" w:hAnsi="Helvetica" w:cs="Helvetica"/>
        <w:sz w:val="17"/>
        <w:szCs w:val="17"/>
      </w:rPr>
      <w:t>2</w:t>
    </w:r>
    <w:r>
      <w:rPr>
        <w:rFonts w:ascii="Helvetica" w:hAnsi="Helvetica" w:cs="Helvetica"/>
        <w:sz w:val="20"/>
        <w:szCs w:val="20"/>
        <w:vertAlign w:val="superscript"/>
      </w:rPr>
      <w:t>nd</w:t>
    </w:r>
    <w:r>
      <w:rPr>
        <w:rFonts w:ascii="Helvetica" w:hAnsi="Helvetica" w:cs="Helvetica"/>
        <w:b/>
        <w:bCs/>
        <w:sz w:val="17"/>
        <w:szCs w:val="17"/>
      </w:rPr>
      <w:t xml:space="preserve"> </w:t>
    </w:r>
    <w:r>
      <w:rPr>
        <w:rFonts w:ascii="Helvetica" w:hAnsi="Helvetica" w:cs="Helvetica"/>
        <w:sz w:val="17"/>
        <w:szCs w:val="17"/>
      </w:rPr>
      <w:t xml:space="preserve">Floor, ACPC Building, L. D. College of Engineering Campus, </w:t>
    </w:r>
    <w:proofErr w:type="spellStart"/>
    <w:r>
      <w:rPr>
        <w:rFonts w:ascii="Helvetica" w:hAnsi="Helvetica" w:cs="Helvetica"/>
        <w:sz w:val="17"/>
        <w:szCs w:val="17"/>
      </w:rPr>
      <w:t>Navrangpura</w:t>
    </w:r>
    <w:proofErr w:type="spellEnd"/>
    <w:r>
      <w:rPr>
        <w:rFonts w:ascii="Helvetica" w:hAnsi="Helvetica" w:cs="Helvetica"/>
        <w:sz w:val="17"/>
        <w:szCs w:val="17"/>
      </w:rPr>
      <w:t xml:space="preserve">, Ahmedabad, (Gujarat) India - 380 </w:t>
    </w:r>
    <w:r>
      <w:rPr>
        <w:rFonts w:ascii="Helvetica" w:hAnsi="Helvetica" w:hint="cs"/>
        <w:sz w:val="17"/>
        <w:szCs w:val="17"/>
        <w:cs/>
      </w:rPr>
      <w:t xml:space="preserve">  </w:t>
    </w:r>
  </w:p>
  <w:p w:rsidR="005B0354" w:rsidRDefault="005B0354" w:rsidP="005B0354">
    <w:pPr>
      <w:widowControl w:val="0"/>
      <w:overflowPunct w:val="0"/>
      <w:autoSpaceDE w:val="0"/>
      <w:autoSpaceDN w:val="0"/>
      <w:adjustRightInd w:val="0"/>
      <w:spacing w:after="0" w:line="227" w:lineRule="auto"/>
      <w:ind w:left="1140" w:right="520" w:hanging="1152"/>
      <w:rPr>
        <w:rFonts w:ascii="Times New Roman" w:hAnsi="Times New Roman" w:cs="Shruti"/>
        <w:sz w:val="24"/>
        <w:szCs w:val="24"/>
      </w:rPr>
    </w:pPr>
    <w:r>
      <w:rPr>
        <w:rFonts w:ascii="Helvetica" w:hAnsi="Helvetica" w:hint="cs"/>
        <w:b/>
        <w:bCs/>
        <w:sz w:val="17"/>
        <w:szCs w:val="17"/>
        <w:cs/>
      </w:rPr>
      <w:t xml:space="preserve">                  </w:t>
    </w:r>
    <w:r>
      <w:rPr>
        <w:rFonts w:ascii="Helvetica" w:hAnsi="Helvetica" w:cs="Helvetica"/>
        <w:sz w:val="17"/>
        <w:szCs w:val="17"/>
      </w:rPr>
      <w:t>015.</w:t>
    </w:r>
    <w:r>
      <w:rPr>
        <w:rFonts w:ascii="Helvetica" w:hAnsi="Helvetica" w:cs="Helvetica"/>
        <w:b/>
        <w:bCs/>
        <w:sz w:val="17"/>
        <w:szCs w:val="17"/>
      </w:rPr>
      <w:t xml:space="preserve"> </w:t>
    </w:r>
    <w:r>
      <w:rPr>
        <w:rFonts w:ascii="Helvetica" w:hAnsi="Helvetica" w:cs="Helvetica"/>
        <w:sz w:val="17"/>
        <w:szCs w:val="17"/>
      </w:rPr>
      <w:t>Phone: + 91 - 79 - 26 300 499 / 599 Fax: + 91 - 79 - 26 30 1500</w:t>
    </w:r>
  </w:p>
  <w:p w:rsidR="005B0354" w:rsidRDefault="005B0354" w:rsidP="005B0354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sz w:val="17"/>
        <w:szCs w:val="17"/>
      </w:rPr>
    </w:pPr>
    <w:proofErr w:type="spellStart"/>
    <w:proofErr w:type="gramStart"/>
    <w:r>
      <w:rPr>
        <w:rFonts w:ascii="Helvetica" w:hAnsi="Helvetica" w:cs="Helvetica"/>
        <w:b/>
        <w:bCs/>
        <w:sz w:val="17"/>
        <w:szCs w:val="17"/>
      </w:rPr>
      <w:t>Gandhinagar</w:t>
    </w:r>
    <w:proofErr w:type="spellEnd"/>
    <w:r>
      <w:rPr>
        <w:rFonts w:ascii="Helvetica" w:hAnsi="Helvetica" w:cs="Helvetica"/>
        <w:b/>
        <w:bCs/>
        <w:sz w:val="17"/>
        <w:szCs w:val="17"/>
      </w:rPr>
      <w:t xml:space="preserve"> :</w:t>
    </w:r>
    <w:proofErr w:type="gramEnd"/>
    <w:r>
      <w:rPr>
        <w:rFonts w:ascii="Helvetica" w:hAnsi="Helvetica" w:cs="Helvetica"/>
        <w:b/>
        <w:bCs/>
        <w:sz w:val="17"/>
        <w:szCs w:val="17"/>
      </w:rPr>
      <w:t xml:space="preserve"> </w:t>
    </w:r>
    <w:r>
      <w:rPr>
        <w:rFonts w:ascii="Helvetica" w:hAnsi="Helvetica" w:cs="Helvetica"/>
        <w:sz w:val="17"/>
        <w:szCs w:val="17"/>
      </w:rPr>
      <w:t xml:space="preserve">K-6 Circle, E-4 Electronic Estate, G.I.D.C., Nr. Government Polytechnic, Sector-26, </w:t>
    </w:r>
    <w:proofErr w:type="spellStart"/>
    <w:r>
      <w:rPr>
        <w:rFonts w:ascii="Helvetica" w:hAnsi="Helvetica" w:cs="Helvetica"/>
        <w:sz w:val="17"/>
        <w:szCs w:val="17"/>
      </w:rPr>
      <w:t>Gandhinagar</w:t>
    </w:r>
    <w:proofErr w:type="spellEnd"/>
    <w:r>
      <w:rPr>
        <w:rFonts w:ascii="Helvetica" w:hAnsi="Helvetica" w:cs="Helvetica"/>
        <w:sz w:val="17"/>
        <w:szCs w:val="17"/>
      </w:rPr>
      <w:t xml:space="preserve"> - 382 028 Gujarat.</w:t>
    </w:r>
  </w:p>
  <w:p w:rsidR="005B0354" w:rsidRPr="005B0354" w:rsidRDefault="005B0354" w:rsidP="005B0354">
    <w:pPr>
      <w:pStyle w:val="Footer"/>
      <w:jc w:val="center"/>
      <w:rPr>
        <w:b/>
        <w:color w:val="FC440C"/>
      </w:rPr>
    </w:pPr>
    <w:r w:rsidRPr="005B0354">
      <w:rPr>
        <w:b/>
        <w:color w:val="FC440C"/>
      </w:rPr>
      <w:t>E-mail: info@gtu.ac.in URL: www.gtu.ac.in</w:t>
    </w:r>
  </w:p>
  <w:p w:rsidR="005B0354" w:rsidRDefault="005B0354" w:rsidP="005B0354">
    <w:pPr>
      <w:pStyle w:val="Footer"/>
      <w:tabs>
        <w:tab w:val="left" w:pos="0"/>
      </w:tabs>
    </w:pPr>
  </w:p>
  <w:p w:rsidR="005B0354" w:rsidRDefault="005B0354" w:rsidP="005B0354">
    <w:pPr>
      <w:pStyle w:val="Footer"/>
      <w:tabs>
        <w:tab w:val="left" w:pos="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65" w:rsidRDefault="00960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96" w:rsidRDefault="00257B96" w:rsidP="005B0354">
      <w:pPr>
        <w:spacing w:after="0" w:line="240" w:lineRule="auto"/>
      </w:pPr>
      <w:r>
        <w:separator/>
      </w:r>
    </w:p>
  </w:footnote>
  <w:footnote w:type="continuationSeparator" w:id="0">
    <w:p w:rsidR="00257B96" w:rsidRDefault="00257B96" w:rsidP="005B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65" w:rsidRDefault="00257B9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926" o:spid="_x0000_s2056" type="#_x0000_t75" style="position:absolute;margin-left:0;margin-top:0;width:298.5pt;height:5in;z-index:-251651072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C5" w:rsidRPr="00E548E6" w:rsidRDefault="00257B96" w:rsidP="008D4DC5">
    <w:pPr>
      <w:widowControl w:val="0"/>
      <w:autoSpaceDE w:val="0"/>
      <w:autoSpaceDN w:val="0"/>
      <w:adjustRightInd w:val="0"/>
      <w:spacing w:after="0" w:line="239" w:lineRule="auto"/>
      <w:rPr>
        <w:rFonts w:ascii="Arial Rounded MT Bold" w:hAnsi="Arial Rounded MT Bold" w:cs="Shruti"/>
        <w:sz w:val="28"/>
        <w:szCs w:val="28"/>
      </w:rPr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927" o:spid="_x0000_s2057" type="#_x0000_t75" style="position:absolute;margin-left:0;margin-top:0;width:298.5pt;height:5in;z-index:-251650048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  <w:r w:rsidR="008D4DC5">
      <w:rPr>
        <w:noProof/>
      </w:rPr>
      <w:drawing>
        <wp:anchor distT="0" distB="0" distL="114300" distR="114300" simplePos="0" relativeHeight="251661312" behindDoc="1" locked="0" layoutInCell="0" allowOverlap="1" wp14:anchorId="72497922" wp14:editId="07B90098">
          <wp:simplePos x="0" y="0"/>
          <wp:positionH relativeFrom="margin">
            <wp:align>left</wp:align>
          </wp:positionH>
          <wp:positionV relativeFrom="paragraph">
            <wp:posOffset>-8890</wp:posOffset>
          </wp:positionV>
          <wp:extent cx="736600" cy="101473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1014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DC5">
      <w:rPr>
        <w:rFonts w:ascii="Arial" w:hAnsi="Arial" w:hint="cs"/>
        <w:color w:val="22007E"/>
        <w:sz w:val="40"/>
        <w:szCs w:val="40"/>
        <w:cs/>
      </w:rPr>
      <w:t xml:space="preserve">         </w:t>
    </w:r>
    <w:r w:rsidR="008D4DC5" w:rsidRPr="00E548E6">
      <w:rPr>
        <w:rFonts w:ascii="Arial Rounded MT Bold" w:hAnsi="Arial Rounded MT Bold" w:cs="Times"/>
        <w:b/>
        <w:bCs/>
        <w:color w:val="22007E"/>
        <w:sz w:val="42"/>
        <w:szCs w:val="42"/>
      </w:rPr>
      <w:t>GUJARAT TECHNOLOGICAL UNIVERSITY</w:t>
    </w:r>
  </w:p>
  <w:p w:rsidR="008D4DC5" w:rsidRDefault="008D4DC5" w:rsidP="008D4DC5">
    <w:pPr>
      <w:widowControl w:val="0"/>
      <w:autoSpaceDE w:val="0"/>
      <w:autoSpaceDN w:val="0"/>
      <w:adjustRightInd w:val="0"/>
      <w:spacing w:after="0" w:line="5" w:lineRule="exact"/>
      <w:rPr>
        <w:rFonts w:ascii="Times New Roman" w:hAnsi="Times New Roman" w:cs="Times New Roman"/>
        <w:sz w:val="24"/>
        <w:szCs w:val="24"/>
      </w:rPr>
    </w:pPr>
  </w:p>
  <w:p w:rsidR="008D4DC5" w:rsidRPr="003D450F" w:rsidRDefault="008D4DC5" w:rsidP="008D4DC5">
    <w:pPr>
      <w:widowControl w:val="0"/>
      <w:autoSpaceDE w:val="0"/>
      <w:autoSpaceDN w:val="0"/>
      <w:adjustRightInd w:val="0"/>
      <w:spacing w:after="0" w:line="240" w:lineRule="auto"/>
      <w:rPr>
        <w:rFonts w:ascii="Times" w:hAnsi="Times"/>
        <w:b/>
        <w:bCs/>
        <w:i/>
        <w:iCs/>
        <w:color w:val="FC440C"/>
        <w:sz w:val="24"/>
        <w:szCs w:val="24"/>
      </w:rPr>
    </w:pPr>
    <w:r>
      <w:rPr>
        <w:rFonts w:ascii="Times" w:hAnsi="Times" w:hint="cs"/>
        <w:b/>
        <w:bCs/>
        <w:color w:val="FC440C"/>
        <w:sz w:val="24"/>
        <w:szCs w:val="24"/>
        <w:cs/>
      </w:rPr>
      <w:t xml:space="preserve">                   </w:t>
    </w:r>
    <w:r w:rsidRPr="003D450F">
      <w:rPr>
        <w:rFonts w:ascii="Times" w:hAnsi="Times" w:cs="Times"/>
        <w:b/>
        <w:bCs/>
        <w:i/>
        <w:iCs/>
        <w:color w:val="FC440C"/>
        <w:sz w:val="24"/>
        <w:szCs w:val="24"/>
      </w:rPr>
      <w:t>(Established by Government of Gujarat Under Gujarat Act No.: 20 of 2007)</w:t>
    </w:r>
  </w:p>
  <w:p w:rsidR="008D4DC5" w:rsidRPr="00E548E6" w:rsidRDefault="008D4DC5" w:rsidP="008D4DC5">
    <w:pPr>
      <w:widowControl w:val="0"/>
      <w:autoSpaceDE w:val="0"/>
      <w:autoSpaceDN w:val="0"/>
      <w:adjustRightInd w:val="0"/>
      <w:spacing w:after="0" w:line="240" w:lineRule="auto"/>
      <w:ind w:left="1440"/>
      <w:rPr>
        <w:rFonts w:ascii="Times" w:hAnsi="Times"/>
        <w:b/>
        <w:bCs/>
        <w:color w:val="22007E"/>
        <w:sz w:val="42"/>
        <w:szCs w:val="42"/>
      </w:rPr>
    </w:pPr>
    <w:r w:rsidRPr="00E548E6">
      <w:rPr>
        <w:rFonts w:ascii="Shruti" w:hAnsi="Shruti" w:cs="Shruti" w:hint="cs"/>
        <w:b/>
        <w:bCs/>
        <w:color w:val="22007E"/>
        <w:sz w:val="42"/>
        <w:szCs w:val="42"/>
        <w:cs/>
      </w:rPr>
      <w:t xml:space="preserve">        ગુજરાત</w:t>
    </w:r>
    <w:r w:rsidRPr="00E548E6">
      <w:rPr>
        <w:rFonts w:ascii="Times" w:hAnsi="Times" w:cs="Times" w:hint="cs"/>
        <w:b/>
        <w:bCs/>
        <w:color w:val="22007E"/>
        <w:sz w:val="42"/>
        <w:szCs w:val="42"/>
        <w:cs/>
      </w:rPr>
      <w:t xml:space="preserve"> </w:t>
    </w:r>
    <w:r w:rsidRPr="00E548E6">
      <w:rPr>
        <w:rFonts w:ascii="Times" w:hAnsi="Times" w:hint="cs"/>
        <w:b/>
        <w:bCs/>
        <w:color w:val="22007E"/>
        <w:sz w:val="42"/>
        <w:szCs w:val="42"/>
        <w:cs/>
      </w:rPr>
      <w:t xml:space="preserve"> </w:t>
    </w:r>
    <w:r w:rsidRPr="00E548E6">
      <w:rPr>
        <w:rFonts w:ascii="Shruti" w:hAnsi="Shruti" w:cs="Shruti" w:hint="cs"/>
        <w:b/>
        <w:bCs/>
        <w:color w:val="22007E"/>
        <w:sz w:val="42"/>
        <w:szCs w:val="42"/>
        <w:cs/>
      </w:rPr>
      <w:t>ટેકનોલોજીકલ</w:t>
    </w:r>
    <w:r w:rsidRPr="00E548E6">
      <w:rPr>
        <w:rFonts w:ascii="Times" w:hAnsi="Times" w:cs="Times" w:hint="cs"/>
        <w:b/>
        <w:bCs/>
        <w:color w:val="22007E"/>
        <w:sz w:val="42"/>
        <w:szCs w:val="42"/>
        <w:cs/>
      </w:rPr>
      <w:t xml:space="preserve"> </w:t>
    </w:r>
    <w:r w:rsidRPr="00E548E6">
      <w:rPr>
        <w:rFonts w:ascii="Times" w:hAnsi="Times" w:hint="cs"/>
        <w:b/>
        <w:bCs/>
        <w:color w:val="22007E"/>
        <w:sz w:val="42"/>
        <w:szCs w:val="42"/>
        <w:cs/>
      </w:rPr>
      <w:t xml:space="preserve"> </w:t>
    </w:r>
    <w:r w:rsidRPr="00E548E6">
      <w:rPr>
        <w:rFonts w:ascii="Shruti" w:hAnsi="Shruti" w:cs="Shruti" w:hint="cs"/>
        <w:b/>
        <w:bCs/>
        <w:color w:val="22007E"/>
        <w:sz w:val="42"/>
        <w:szCs w:val="42"/>
        <w:cs/>
      </w:rPr>
      <w:t>યુનિવર્સીટી</w:t>
    </w:r>
  </w:p>
  <w:p w:rsidR="008D4DC5" w:rsidRDefault="008D4DC5" w:rsidP="008D4DC5">
    <w:pPr>
      <w:widowControl w:val="0"/>
      <w:autoSpaceDE w:val="0"/>
      <w:autoSpaceDN w:val="0"/>
      <w:adjustRightInd w:val="0"/>
      <w:spacing w:after="0" w:line="206" w:lineRule="exact"/>
      <w:ind w:left="440" w:firstLine="720"/>
      <w:rPr>
        <w:rFonts w:ascii="Times New Roman" w:hAnsi="Times New Roman" w:cs="Shruti"/>
        <w:sz w:val="24"/>
        <w:szCs w:val="24"/>
      </w:rPr>
    </w:pPr>
    <w:r>
      <w:rPr>
        <w:rFonts w:ascii="Times" w:hAnsi="Times" w:hint="cs"/>
        <w:b/>
        <w:bCs/>
        <w:i/>
        <w:iCs/>
        <w:color w:val="22007E"/>
        <w:sz w:val="42"/>
        <w:szCs w:val="42"/>
        <w:cs/>
      </w:rPr>
      <w:t xml:space="preserve">   </w:t>
    </w:r>
    <w:r>
      <w:rPr>
        <w:rFonts w:ascii="Times" w:hAnsi="Times"/>
        <w:b/>
        <w:bCs/>
        <w:i/>
        <w:iCs/>
        <w:color w:val="22007E"/>
        <w:sz w:val="42"/>
        <w:szCs w:val="42"/>
      </w:rPr>
      <w:t xml:space="preserve"> </w:t>
    </w:r>
    <w:r>
      <w:rPr>
        <w:rFonts w:ascii="Times" w:hAnsi="Times" w:hint="cs"/>
        <w:b/>
        <w:bCs/>
        <w:i/>
        <w:iCs/>
        <w:color w:val="22007E"/>
        <w:sz w:val="42"/>
        <w:szCs w:val="42"/>
        <w:cs/>
      </w:rPr>
      <w:t xml:space="preserve"> </w:t>
    </w:r>
    <w:r w:rsidRPr="003D450F">
      <w:rPr>
        <w:rFonts w:ascii="Times" w:hAnsi="Times" w:hint="cs"/>
        <w:b/>
        <w:bCs/>
        <w:i/>
        <w:iCs/>
        <w:color w:val="FC440C"/>
        <w:sz w:val="24"/>
        <w:szCs w:val="24"/>
        <w:cs/>
      </w:rPr>
      <w:t>(ગુજરાત સરકારના ગુજરાત અધિનિયમ ક્રમાંક : ૨૦૦૭ દ્વારા સ્થાપિત)</w:t>
    </w:r>
    <w:r w:rsidRPr="008D4DC5">
      <w:rPr>
        <w:rFonts w:ascii="Times New Roman" w:hAnsi="Times New Roman" w:cs="Shruti"/>
        <w:sz w:val="24"/>
        <w:szCs w:val="24"/>
      </w:rPr>
      <w:t xml:space="preserve"> </w:t>
    </w:r>
  </w:p>
  <w:p w:rsidR="008D4DC5" w:rsidRDefault="008D4DC5" w:rsidP="008D4DC5">
    <w:pPr>
      <w:widowControl w:val="0"/>
      <w:tabs>
        <w:tab w:val="left" w:pos="1545"/>
        <w:tab w:val="left" w:pos="4515"/>
      </w:tabs>
      <w:autoSpaceDE w:val="0"/>
      <w:autoSpaceDN w:val="0"/>
      <w:adjustRightInd w:val="0"/>
      <w:spacing w:after="0" w:line="70" w:lineRule="exact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5661015" wp14:editId="37839733">
              <wp:simplePos x="0" y="0"/>
              <wp:positionH relativeFrom="column">
                <wp:posOffset>-2540</wp:posOffset>
              </wp:positionH>
              <wp:positionV relativeFrom="paragraph">
                <wp:posOffset>29210</wp:posOffset>
              </wp:positionV>
              <wp:extent cx="664591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2200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11A9F0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.3pt" to="523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" o:allowincell="f" strokecolor="#22007e" strokeweight="1.44pt"/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65" w:rsidRDefault="00257B9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925" o:spid="_x0000_s2055" type="#_x0000_t75" style="position:absolute;margin-left:0;margin-top:0;width:298.5pt;height:5in;z-index:-251652096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C6"/>
    <w:rsid w:val="00007C2B"/>
    <w:rsid w:val="00024614"/>
    <w:rsid w:val="000257E0"/>
    <w:rsid w:val="00027818"/>
    <w:rsid w:val="00064B44"/>
    <w:rsid w:val="0009482B"/>
    <w:rsid w:val="00095FE8"/>
    <w:rsid w:val="00096C34"/>
    <w:rsid w:val="000A1547"/>
    <w:rsid w:val="000A351A"/>
    <w:rsid w:val="00111787"/>
    <w:rsid w:val="00150FD2"/>
    <w:rsid w:val="001653BE"/>
    <w:rsid w:val="001C469E"/>
    <w:rsid w:val="001E5B0D"/>
    <w:rsid w:val="00220FAD"/>
    <w:rsid w:val="00257B96"/>
    <w:rsid w:val="0027065F"/>
    <w:rsid w:val="00287A82"/>
    <w:rsid w:val="002946FE"/>
    <w:rsid w:val="002A5BD1"/>
    <w:rsid w:val="002D75B8"/>
    <w:rsid w:val="00344001"/>
    <w:rsid w:val="003664F9"/>
    <w:rsid w:val="00387896"/>
    <w:rsid w:val="003B1E02"/>
    <w:rsid w:val="003C782B"/>
    <w:rsid w:val="003D450F"/>
    <w:rsid w:val="00411D3F"/>
    <w:rsid w:val="00415EF7"/>
    <w:rsid w:val="004173B3"/>
    <w:rsid w:val="004210FE"/>
    <w:rsid w:val="004322FE"/>
    <w:rsid w:val="004C7ECE"/>
    <w:rsid w:val="005007BC"/>
    <w:rsid w:val="00524B53"/>
    <w:rsid w:val="005272F1"/>
    <w:rsid w:val="005818FE"/>
    <w:rsid w:val="00595530"/>
    <w:rsid w:val="005B0354"/>
    <w:rsid w:val="005D3AEE"/>
    <w:rsid w:val="005F3433"/>
    <w:rsid w:val="00603044"/>
    <w:rsid w:val="00622151"/>
    <w:rsid w:val="00630FCE"/>
    <w:rsid w:val="0063732A"/>
    <w:rsid w:val="00646FE9"/>
    <w:rsid w:val="00671E3D"/>
    <w:rsid w:val="006D4D49"/>
    <w:rsid w:val="006D63E2"/>
    <w:rsid w:val="006E34B2"/>
    <w:rsid w:val="006F1C59"/>
    <w:rsid w:val="007038B9"/>
    <w:rsid w:val="007328E1"/>
    <w:rsid w:val="00766531"/>
    <w:rsid w:val="007807FD"/>
    <w:rsid w:val="007E63C1"/>
    <w:rsid w:val="00825FE9"/>
    <w:rsid w:val="00873373"/>
    <w:rsid w:val="008A730A"/>
    <w:rsid w:val="008B0675"/>
    <w:rsid w:val="008C0C70"/>
    <w:rsid w:val="008D4DC5"/>
    <w:rsid w:val="00960B65"/>
    <w:rsid w:val="0096338C"/>
    <w:rsid w:val="00983361"/>
    <w:rsid w:val="009A0178"/>
    <w:rsid w:val="009D4680"/>
    <w:rsid w:val="009F20F0"/>
    <w:rsid w:val="00A47C3A"/>
    <w:rsid w:val="00A539AC"/>
    <w:rsid w:val="00A57CA7"/>
    <w:rsid w:val="00A70CFC"/>
    <w:rsid w:val="00A90CA8"/>
    <w:rsid w:val="00A93F14"/>
    <w:rsid w:val="00A96D05"/>
    <w:rsid w:val="00AB4592"/>
    <w:rsid w:val="00AC48C6"/>
    <w:rsid w:val="00B0225F"/>
    <w:rsid w:val="00B03CEB"/>
    <w:rsid w:val="00B0601B"/>
    <w:rsid w:val="00B32E0A"/>
    <w:rsid w:val="00B6150F"/>
    <w:rsid w:val="00B70D03"/>
    <w:rsid w:val="00B93E48"/>
    <w:rsid w:val="00BB4CDC"/>
    <w:rsid w:val="00C46A79"/>
    <w:rsid w:val="00C57610"/>
    <w:rsid w:val="00C722F0"/>
    <w:rsid w:val="00C747DE"/>
    <w:rsid w:val="00CB6870"/>
    <w:rsid w:val="00CC5874"/>
    <w:rsid w:val="00D20C0B"/>
    <w:rsid w:val="00D43980"/>
    <w:rsid w:val="00D752C0"/>
    <w:rsid w:val="00D9443E"/>
    <w:rsid w:val="00DA26A3"/>
    <w:rsid w:val="00DA27A5"/>
    <w:rsid w:val="00DE7491"/>
    <w:rsid w:val="00E151D4"/>
    <w:rsid w:val="00E30D7B"/>
    <w:rsid w:val="00E548E6"/>
    <w:rsid w:val="00EB7599"/>
    <w:rsid w:val="00EE4660"/>
    <w:rsid w:val="00F37F1B"/>
    <w:rsid w:val="00F76FAD"/>
    <w:rsid w:val="00F83F9B"/>
    <w:rsid w:val="00F95B5F"/>
    <w:rsid w:val="00FA0C34"/>
    <w:rsid w:val="00FA62FE"/>
    <w:rsid w:val="00FD7F47"/>
    <w:rsid w:val="00FE4A2F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54"/>
  </w:style>
  <w:style w:type="paragraph" w:styleId="Footer">
    <w:name w:val="footer"/>
    <w:basedOn w:val="Normal"/>
    <w:link w:val="FooterChar"/>
    <w:uiPriority w:val="99"/>
    <w:unhideWhenUsed/>
    <w:rsid w:val="005B0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54"/>
  </w:style>
  <w:style w:type="character" w:styleId="Hyperlink">
    <w:name w:val="Hyperlink"/>
    <w:basedOn w:val="DefaultParagraphFont"/>
    <w:uiPriority w:val="99"/>
    <w:unhideWhenUsed/>
    <w:rsid w:val="005B03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54"/>
  </w:style>
  <w:style w:type="paragraph" w:styleId="Footer">
    <w:name w:val="footer"/>
    <w:basedOn w:val="Normal"/>
    <w:link w:val="FooterChar"/>
    <w:uiPriority w:val="99"/>
    <w:unhideWhenUsed/>
    <w:rsid w:val="005B0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54"/>
  </w:style>
  <w:style w:type="character" w:styleId="Hyperlink">
    <w:name w:val="Hyperlink"/>
    <w:basedOn w:val="DefaultParagraphFont"/>
    <w:uiPriority w:val="99"/>
    <w:unhideWhenUsed/>
    <w:rsid w:val="005B03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4F51-3210-4F5A-B286-F37BEF93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Nilay_Reg.Office</dc:creator>
  <cp:lastModifiedBy>Prexa</cp:lastModifiedBy>
  <cp:revision>7</cp:revision>
  <cp:lastPrinted>2017-09-26T06:26:00Z</cp:lastPrinted>
  <dcterms:created xsi:type="dcterms:W3CDTF">2017-09-26T06:23:00Z</dcterms:created>
  <dcterms:modified xsi:type="dcterms:W3CDTF">2017-09-29T06:29:00Z</dcterms:modified>
</cp:coreProperties>
</file>